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A96A" w14:textId="5B2D353B" w:rsidR="000B772D" w:rsidRDefault="0087131B">
      <w:r>
        <w:t>Kim Do Press Release</w:t>
      </w:r>
    </w:p>
    <w:p w14:paraId="705FF2F2" w14:textId="0D8E4CC8" w:rsidR="0087131B" w:rsidRDefault="0087131B"/>
    <w:p w14:paraId="382EF829" w14:textId="77777777" w:rsidR="0087131B" w:rsidRDefault="0087131B" w:rsidP="0087131B">
      <w:pPr>
        <w:autoSpaceDE w:val="0"/>
        <w:autoSpaceDN w:val="0"/>
        <w:adjustRightInd w:val="0"/>
        <w:rPr>
          <w:rFonts w:ascii="ñ}ÇÊò" w:hAnsi="ñ}ÇÊò" w:cs="ñ}ÇÊò"/>
          <w:sz w:val="28"/>
          <w:szCs w:val="28"/>
        </w:rPr>
      </w:pPr>
      <w:r>
        <w:rPr>
          <w:rFonts w:ascii="ñ}ÇÊò" w:hAnsi="ñ}ÇÊò" w:cs="ñ}ÇÊò"/>
          <w:sz w:val="28"/>
          <w:szCs w:val="28"/>
        </w:rPr>
        <w:t>Blue Mountain Gallery presents</w:t>
      </w:r>
    </w:p>
    <w:p w14:paraId="2724571F" w14:textId="77777777" w:rsidR="0087131B" w:rsidRPr="00B91486" w:rsidRDefault="0087131B">
      <w:pPr>
        <w:rPr>
          <w:b/>
          <w:bCs/>
        </w:rPr>
      </w:pPr>
    </w:p>
    <w:p w14:paraId="3D09E86E" w14:textId="00CCEC72" w:rsidR="0087131B" w:rsidRPr="00B91486" w:rsidRDefault="0087131B" w:rsidP="0087131B">
      <w:pPr>
        <w:autoSpaceDE w:val="0"/>
        <w:autoSpaceDN w:val="0"/>
        <w:adjustRightInd w:val="0"/>
        <w:rPr>
          <w:rFonts w:ascii="ñ}ÇÊò" w:hAnsi="ñ}ÇÊò" w:cs="ñ}ÇÊò"/>
          <w:b/>
          <w:bCs/>
        </w:rPr>
      </w:pPr>
      <w:r w:rsidRPr="00B91486">
        <w:rPr>
          <w:rFonts w:ascii="ñ}ÇÊò" w:hAnsi="ñ}ÇÊò" w:cs="ñ}ÇÊò"/>
          <w:b/>
          <w:bCs/>
        </w:rPr>
        <w:t>Kim Van Do:</w:t>
      </w:r>
      <w:r w:rsidRPr="00B91486">
        <w:rPr>
          <w:rFonts w:ascii="ñ}ÇÊò" w:hAnsi="ñ}ÇÊò" w:cs="ñ}ÇÊò"/>
          <w:b/>
          <w:bCs/>
        </w:rPr>
        <w:t xml:space="preserve"> </w:t>
      </w:r>
      <w:r w:rsidRPr="00B91486">
        <w:rPr>
          <w:rFonts w:ascii="ñ}ÇÊò" w:hAnsi="ñ}ÇÊò" w:cs="ñ}ÇÊò"/>
          <w:b/>
          <w:bCs/>
        </w:rPr>
        <w:t>Outside In</w:t>
      </w:r>
    </w:p>
    <w:p w14:paraId="50977082" w14:textId="77777777" w:rsidR="00B91486" w:rsidRPr="00B91486" w:rsidRDefault="00B91486" w:rsidP="0087131B">
      <w:pPr>
        <w:autoSpaceDE w:val="0"/>
        <w:autoSpaceDN w:val="0"/>
        <w:adjustRightInd w:val="0"/>
        <w:rPr>
          <w:rFonts w:ascii="ñ}ÇÊò" w:hAnsi="ñ}ÇÊò" w:cs="ñ}ÇÊò"/>
        </w:rPr>
      </w:pPr>
    </w:p>
    <w:p w14:paraId="4A71F2CD" w14:textId="77777777" w:rsidR="0087131B" w:rsidRPr="00B91486" w:rsidRDefault="0087131B" w:rsidP="0087131B">
      <w:pPr>
        <w:autoSpaceDE w:val="0"/>
        <w:autoSpaceDN w:val="0"/>
        <w:adjustRightInd w:val="0"/>
        <w:rPr>
          <w:rFonts w:ascii="ñ}ÇÊò" w:hAnsi="ñ}ÇÊò" w:cs="ñ}ÇÊò"/>
        </w:rPr>
      </w:pPr>
      <w:r w:rsidRPr="00B91486">
        <w:rPr>
          <w:rFonts w:ascii="ñ}ÇÊò" w:hAnsi="ñ}ÇÊò" w:cs="ñ}ÇÊò"/>
        </w:rPr>
        <w:t>Outdoor painter, Kim Do, will be in residence,</w:t>
      </w:r>
    </w:p>
    <w:p w14:paraId="107C72B9" w14:textId="77777777" w:rsidR="0087131B" w:rsidRPr="00B91486" w:rsidRDefault="0087131B" w:rsidP="0087131B">
      <w:pPr>
        <w:autoSpaceDE w:val="0"/>
        <w:autoSpaceDN w:val="0"/>
        <w:adjustRightInd w:val="0"/>
        <w:rPr>
          <w:rFonts w:ascii="ñ}ÇÊò" w:hAnsi="ñ}ÇÊò" w:cs="ñ}ÇÊò"/>
        </w:rPr>
      </w:pPr>
      <w:r w:rsidRPr="00B91486">
        <w:rPr>
          <w:rFonts w:ascii="ñ}ÇÊò" w:hAnsi="ñ}ÇÊò" w:cs="ñ}ÇÊò"/>
        </w:rPr>
        <w:t>making paintings in the gallery</w:t>
      </w:r>
    </w:p>
    <w:p w14:paraId="1149EB4B" w14:textId="77777777" w:rsidR="0087131B" w:rsidRPr="00B91486" w:rsidRDefault="0087131B" w:rsidP="0087131B">
      <w:r w:rsidRPr="00B91486">
        <w:rPr>
          <w:rFonts w:ascii="ñ}ÇÊò" w:hAnsi="ñ}ÇÊò" w:cs="ñ}ÇÊò"/>
        </w:rPr>
        <w:t>during the course of the show.</w:t>
      </w:r>
    </w:p>
    <w:p w14:paraId="4026969B" w14:textId="77777777" w:rsidR="0087131B" w:rsidRPr="00B91486" w:rsidRDefault="0087131B" w:rsidP="0087131B">
      <w:pPr>
        <w:autoSpaceDE w:val="0"/>
        <w:autoSpaceDN w:val="0"/>
        <w:adjustRightInd w:val="0"/>
        <w:rPr>
          <w:rFonts w:ascii="ñ}ÇÊò" w:hAnsi="ñ}ÇÊò" w:cs="ñ}ÇÊò"/>
        </w:rPr>
      </w:pPr>
      <w:r w:rsidRPr="00B91486">
        <w:rPr>
          <w:rFonts w:ascii="ñ}ÇÊò" w:hAnsi="ñ}ÇÊò" w:cs="ñ}ÇÊò"/>
        </w:rPr>
        <w:t>October 29 - November 23, 2024</w:t>
      </w:r>
    </w:p>
    <w:p w14:paraId="236C9F90" w14:textId="77777777" w:rsidR="0087131B" w:rsidRPr="00B91486" w:rsidRDefault="0087131B" w:rsidP="0087131B">
      <w:pPr>
        <w:autoSpaceDE w:val="0"/>
        <w:autoSpaceDN w:val="0"/>
        <w:adjustRightInd w:val="0"/>
        <w:rPr>
          <w:rFonts w:ascii="ñ}ÇÊò" w:hAnsi="ñ}ÇÊò" w:cs="ñ}ÇÊò"/>
        </w:rPr>
      </w:pPr>
      <w:r w:rsidRPr="00B91486">
        <w:rPr>
          <w:rFonts w:ascii="ñ}ÇÊò" w:hAnsi="ñ}ÇÊò" w:cs="ñ}ÇÊò"/>
        </w:rPr>
        <w:t>Opening Reception Nov. 2nd, 2-5 pm</w:t>
      </w:r>
    </w:p>
    <w:p w14:paraId="5DBA3A54" w14:textId="77777777" w:rsidR="0087131B" w:rsidRPr="00B91486" w:rsidRDefault="0087131B" w:rsidP="0087131B">
      <w:pPr>
        <w:autoSpaceDE w:val="0"/>
        <w:autoSpaceDN w:val="0"/>
        <w:adjustRightInd w:val="0"/>
        <w:rPr>
          <w:rFonts w:ascii="ñ}ÇÊò" w:hAnsi="ñ}ÇÊò" w:cs="ñ}ÇÊò"/>
        </w:rPr>
      </w:pPr>
    </w:p>
    <w:p w14:paraId="6527DAA3" w14:textId="42CD6C22" w:rsidR="0087131B" w:rsidRPr="00B91486" w:rsidRDefault="0087131B" w:rsidP="0087131B">
      <w:pPr>
        <w:autoSpaceDE w:val="0"/>
        <w:autoSpaceDN w:val="0"/>
        <w:adjustRightInd w:val="0"/>
        <w:rPr>
          <w:rFonts w:ascii="ñ}ÇÊò" w:hAnsi="ñ}ÇÊò" w:cs="ñ}ÇÊò"/>
        </w:rPr>
      </w:pPr>
      <w:r w:rsidRPr="00B91486">
        <w:rPr>
          <w:rFonts w:ascii="ñ}ÇÊò" w:hAnsi="ñ}ÇÊò" w:cs="ñ}ÇÊò"/>
        </w:rPr>
        <w:t>547 West 27th Street, Suite 200 NYC</w:t>
      </w:r>
    </w:p>
    <w:p w14:paraId="44FB80C6" w14:textId="696BAEE3" w:rsidR="0087131B" w:rsidRPr="00B91486" w:rsidRDefault="0087131B" w:rsidP="0087131B">
      <w:pPr>
        <w:autoSpaceDE w:val="0"/>
        <w:autoSpaceDN w:val="0"/>
        <w:adjustRightInd w:val="0"/>
        <w:rPr>
          <w:rFonts w:ascii="ñ}ÇÊò" w:hAnsi="ñ}ÇÊò" w:cs="ñ}ÇÊò"/>
        </w:rPr>
      </w:pPr>
      <w:r w:rsidRPr="00B91486">
        <w:rPr>
          <w:rFonts w:ascii="ñ}ÇÊò" w:hAnsi="ñ}ÇÊò" w:cs="ñ}ÇÊò"/>
        </w:rPr>
        <w:t>(additionally, Kim’s atypical inventions will be on display.)</w:t>
      </w:r>
    </w:p>
    <w:p w14:paraId="6321393E" w14:textId="0C9DE641" w:rsidR="00EB32D9" w:rsidRDefault="00EB32D9" w:rsidP="0087131B">
      <w:pPr>
        <w:autoSpaceDE w:val="0"/>
        <w:autoSpaceDN w:val="0"/>
        <w:adjustRightInd w:val="0"/>
        <w:rPr>
          <w:rFonts w:ascii="ñ}ÇÊò" w:hAnsi="ñ}ÇÊò" w:cs="ñ}ÇÊò"/>
        </w:rPr>
      </w:pPr>
    </w:p>
    <w:p w14:paraId="03B84F2B" w14:textId="0226448F" w:rsidR="00EB32D9" w:rsidRDefault="00B91486" w:rsidP="0087131B">
      <w:pPr>
        <w:autoSpaceDE w:val="0"/>
        <w:autoSpaceDN w:val="0"/>
        <w:adjustRightInd w:val="0"/>
        <w:rPr>
          <w:rFonts w:ascii="ñ}ÇÊò" w:hAnsi="ñ}ÇÊò" w:cs="ñ}ÇÊò"/>
        </w:rPr>
      </w:pPr>
      <w:r>
        <w:rPr>
          <w:rFonts w:ascii="ñ}ÇÊò" w:hAnsi="ñ}ÇÊò" w:cs="ñ}ÇÊò"/>
        </w:rPr>
        <w:t xml:space="preserve">     </w:t>
      </w:r>
      <w:r w:rsidR="00EB32D9">
        <w:rPr>
          <w:rFonts w:ascii="ñ}ÇÊò" w:hAnsi="ñ}ÇÊò" w:cs="ñ}ÇÊò"/>
        </w:rPr>
        <w:t xml:space="preserve">Blue Mountain Gallery is, once again, pleased to present the work of observational painter </w:t>
      </w:r>
    </w:p>
    <w:p w14:paraId="20970037" w14:textId="6B9A8D3C" w:rsidR="00EB32D9" w:rsidRDefault="00EB32D9" w:rsidP="0087131B">
      <w:pPr>
        <w:autoSpaceDE w:val="0"/>
        <w:autoSpaceDN w:val="0"/>
        <w:adjustRightInd w:val="0"/>
        <w:rPr>
          <w:rFonts w:ascii="ñ}ÇÊò" w:hAnsi="ñ}ÇÊò" w:cs="ñ}ÇÊò"/>
        </w:rPr>
      </w:pPr>
      <w:r>
        <w:rPr>
          <w:rFonts w:ascii="ñ}ÇÊò" w:hAnsi="ñ}ÇÊò" w:cs="ñ}ÇÊò"/>
        </w:rPr>
        <w:t xml:space="preserve">Kim Van Do.  Mr. Do’s works are wholly realized </w:t>
      </w:r>
      <w:r w:rsidR="00A42456">
        <w:rPr>
          <w:rFonts w:ascii="ñ}ÇÊò" w:hAnsi="ñ}ÇÊò" w:cs="ñ}ÇÊò"/>
        </w:rPr>
        <w:t>while</w:t>
      </w:r>
      <w:r>
        <w:rPr>
          <w:rFonts w:ascii="ñ}ÇÊò" w:hAnsi="ñ}ÇÊò" w:cs="ñ}ÇÊò"/>
        </w:rPr>
        <w:t xml:space="preserve"> he stands in the landscape, reacting in wild wonder to the subtle shifts in weather, light, time, and color.  The results are often quite naturalistic, or filled with information gathered in </w:t>
      </w:r>
      <w:r w:rsidR="00A42456">
        <w:rPr>
          <w:rFonts w:ascii="ñ}ÇÊò" w:hAnsi="ñ}ÇÊò" w:cs="ñ}ÇÊò"/>
        </w:rPr>
        <w:t xml:space="preserve">hundreds of </w:t>
      </w:r>
      <w:r>
        <w:rPr>
          <w:rFonts w:ascii="ñ}ÇÊò" w:hAnsi="ñ}ÇÊò" w:cs="ñ}ÇÊò"/>
        </w:rPr>
        <w:t xml:space="preserve">quick analytic gazes.  Some </w:t>
      </w:r>
      <w:r w:rsidR="00A42456">
        <w:rPr>
          <w:rFonts w:ascii="ñ}ÇÊò" w:hAnsi="ñ}ÇÊò" w:cs="ñ}ÇÊò"/>
        </w:rPr>
        <w:t xml:space="preserve">may </w:t>
      </w:r>
      <w:r>
        <w:rPr>
          <w:rFonts w:ascii="ñ}ÇÊò" w:hAnsi="ñ}ÇÊò" w:cs="ñ}ÇÊò"/>
        </w:rPr>
        <w:t xml:space="preserve">say the word “detailed”, but Mr. Do prefers the term “small structures”.  The difference is seeing an ever expanding relationship to the whole, rather than </w:t>
      </w:r>
      <w:r w:rsidR="00B038F2">
        <w:rPr>
          <w:rFonts w:ascii="ñ}ÇÊò" w:hAnsi="ñ}ÇÊò" w:cs="ñ}ÇÊò"/>
        </w:rPr>
        <w:t>simply</w:t>
      </w:r>
      <w:r>
        <w:rPr>
          <w:rFonts w:ascii="ñ}ÇÊò" w:hAnsi="ñ}ÇÊò" w:cs="ñ}ÇÊò"/>
        </w:rPr>
        <w:t xml:space="preserve"> repetitive </w:t>
      </w:r>
      <w:r w:rsidR="00B038F2">
        <w:rPr>
          <w:rFonts w:ascii="ñ}ÇÊò" w:hAnsi="ñ}ÇÊò" w:cs="ñ}ÇÊò"/>
        </w:rPr>
        <w:t>small marks</w:t>
      </w:r>
      <w:r>
        <w:rPr>
          <w:rFonts w:ascii="ñ}ÇÊò" w:hAnsi="ñ}ÇÊò" w:cs="ñ}ÇÊò"/>
        </w:rPr>
        <w:t>.</w:t>
      </w:r>
    </w:p>
    <w:p w14:paraId="373E9589" w14:textId="301C4A9F" w:rsidR="00CF12EE" w:rsidRDefault="00CF12EE" w:rsidP="0087131B">
      <w:pPr>
        <w:autoSpaceDE w:val="0"/>
        <w:autoSpaceDN w:val="0"/>
        <w:adjustRightInd w:val="0"/>
        <w:rPr>
          <w:rFonts w:ascii="ñ}ÇÊò" w:hAnsi="ñ}ÇÊò" w:cs="ñ}ÇÊò"/>
        </w:rPr>
      </w:pPr>
      <w:r>
        <w:rPr>
          <w:rFonts w:ascii="ñ}ÇÊò" w:hAnsi="ñ}ÇÊò" w:cs="ñ}ÇÊò"/>
        </w:rPr>
        <w:t xml:space="preserve">     Other </w:t>
      </w:r>
      <w:r w:rsidR="00A42456">
        <w:rPr>
          <w:rFonts w:ascii="ñ}ÇÊò" w:hAnsi="ñ}ÇÊò" w:cs="ñ}ÇÊò"/>
        </w:rPr>
        <w:t xml:space="preserve">of his </w:t>
      </w:r>
      <w:r>
        <w:rPr>
          <w:rFonts w:ascii="ñ}ÇÊò" w:hAnsi="ñ}ÇÊò" w:cs="ñ}ÇÊò"/>
        </w:rPr>
        <w:t>paintings hearken back to heroes of abstract expressionism, where the</w:t>
      </w:r>
      <w:r w:rsidR="005A5541">
        <w:rPr>
          <w:rFonts w:ascii="ñ}ÇÊò" w:hAnsi="ñ}ÇÊò" w:cs="ñ}ÇÊò"/>
        </w:rPr>
        <w:t xml:space="preserve"> image</w:t>
      </w:r>
      <w:r>
        <w:rPr>
          <w:rFonts w:ascii="ñ}ÇÊò" w:hAnsi="ñ}ÇÊò" w:cs="ñ}ÇÊò"/>
        </w:rPr>
        <w:t xml:space="preserve"> takes more of a back seat to the activity of the paint and the freedom of the brush.  Some say it’s ill-advised to work in different styles</w:t>
      </w:r>
      <w:r w:rsidR="0027686F">
        <w:rPr>
          <w:rFonts w:ascii="ñ}ÇÊò" w:hAnsi="ñ}ÇÊò" w:cs="ñ}ÇÊò"/>
        </w:rPr>
        <w:t>. T</w:t>
      </w:r>
      <w:r>
        <w:rPr>
          <w:rFonts w:ascii="ñ}ÇÊò" w:hAnsi="ñ}ÇÊò" w:cs="ñ}ÇÊò"/>
        </w:rPr>
        <w:t>hat is often associated with creating a marketable product, and Mr. Do does not aim so much for a market as for a connection with the earth.</w:t>
      </w:r>
    </w:p>
    <w:p w14:paraId="1F88FF60" w14:textId="407BB9A0" w:rsidR="00EB32D9" w:rsidRDefault="00EB32D9" w:rsidP="0087131B">
      <w:pPr>
        <w:autoSpaceDE w:val="0"/>
        <w:autoSpaceDN w:val="0"/>
        <w:adjustRightInd w:val="0"/>
        <w:rPr>
          <w:rFonts w:ascii="ñ}ÇÊò" w:hAnsi="ñ}ÇÊò" w:cs="ñ}ÇÊò"/>
        </w:rPr>
      </w:pPr>
      <w:r>
        <w:rPr>
          <w:rFonts w:ascii="ñ}ÇÊò" w:hAnsi="ñ}ÇÊò" w:cs="ñ}ÇÊò"/>
        </w:rPr>
        <w:t xml:space="preserve">    As the artist enters into the late fullness of his painting career he feels the mystical imbuing the process more and more.  </w:t>
      </w:r>
      <w:r w:rsidR="005A5541">
        <w:rPr>
          <w:rFonts w:ascii="ñ}ÇÊò" w:hAnsi="ñ}ÇÊò" w:cs="ñ}ÇÊò"/>
        </w:rPr>
        <w:t>P</w:t>
      </w:r>
      <w:r>
        <w:rPr>
          <w:rFonts w:ascii="ñ}ÇÊò" w:hAnsi="ñ}ÇÊò" w:cs="ñ}ÇÊò"/>
        </w:rPr>
        <w:t xml:space="preserve">hysical </w:t>
      </w:r>
      <w:r w:rsidR="005A5541">
        <w:rPr>
          <w:rFonts w:ascii="ñ}ÇÊò" w:hAnsi="ñ}ÇÊò" w:cs="ñ}ÇÊò"/>
        </w:rPr>
        <w:t xml:space="preserve">and </w:t>
      </w:r>
      <w:r>
        <w:rPr>
          <w:rFonts w:ascii="ñ}ÇÊò" w:hAnsi="ñ}ÇÊò" w:cs="ñ}ÇÊò"/>
        </w:rPr>
        <w:t>psychic energ</w:t>
      </w:r>
      <w:r w:rsidR="005A5541">
        <w:rPr>
          <w:rFonts w:ascii="ñ}ÇÊò" w:hAnsi="ñ}ÇÊò" w:cs="ñ}ÇÊò"/>
        </w:rPr>
        <w:t>ies</w:t>
      </w:r>
      <w:r>
        <w:rPr>
          <w:rFonts w:ascii="ñ}ÇÊò" w:hAnsi="ñ}ÇÊò" w:cs="ñ}ÇÊò"/>
        </w:rPr>
        <w:t xml:space="preserve"> meld</w:t>
      </w:r>
      <w:r w:rsidR="00CF12EE">
        <w:rPr>
          <w:rFonts w:ascii="ñ}ÇÊò" w:hAnsi="ñ}ÇÊò" w:cs="ñ}ÇÊò"/>
        </w:rPr>
        <w:t xml:space="preserve"> almost as in a waking trance</w:t>
      </w:r>
      <w:r w:rsidR="005A5541">
        <w:rPr>
          <w:rFonts w:ascii="ñ}ÇÊò" w:hAnsi="ñ}ÇÊò" w:cs="ñ}ÇÊò"/>
        </w:rPr>
        <w:t xml:space="preserve">. </w:t>
      </w:r>
      <w:r w:rsidR="00CF12EE">
        <w:rPr>
          <w:rFonts w:ascii="ñ}ÇÊò" w:hAnsi="ñ}ÇÊò" w:cs="ñ}ÇÊò"/>
        </w:rPr>
        <w:t>He has often said he stands before the canvas and watches as a person makes a painting.</w:t>
      </w:r>
    </w:p>
    <w:p w14:paraId="14577974" w14:textId="7ADB1C5F" w:rsidR="00CF12EE" w:rsidRDefault="00CF12EE" w:rsidP="0087131B">
      <w:pPr>
        <w:autoSpaceDE w:val="0"/>
        <w:autoSpaceDN w:val="0"/>
        <w:adjustRightInd w:val="0"/>
        <w:rPr>
          <w:rFonts w:ascii="ñ}ÇÊò" w:hAnsi="ñ}ÇÊò" w:cs="ñ}ÇÊò"/>
        </w:rPr>
      </w:pPr>
    </w:p>
    <w:p w14:paraId="42DC626C" w14:textId="55FA48E6" w:rsidR="00CF12EE" w:rsidRDefault="00CF12EE" w:rsidP="0087131B">
      <w:pPr>
        <w:autoSpaceDE w:val="0"/>
        <w:autoSpaceDN w:val="0"/>
        <w:adjustRightInd w:val="0"/>
        <w:rPr>
          <w:rFonts w:ascii="ñ}ÇÊò" w:hAnsi="ñ}ÇÊò" w:cs="ñ}ÇÊò"/>
        </w:rPr>
      </w:pPr>
      <w:r>
        <w:rPr>
          <w:rFonts w:ascii="ñ}ÇÊò" w:hAnsi="ñ}ÇÊò" w:cs="ñ}ÇÊò"/>
        </w:rPr>
        <w:t xml:space="preserve">     In addition to the more traditional landscape views, the artist will share </w:t>
      </w:r>
      <w:r w:rsidR="005A5541">
        <w:rPr>
          <w:rFonts w:ascii="ñ}ÇÊò" w:hAnsi="ñ}ÇÊò" w:cs="ñ}ÇÊò"/>
        </w:rPr>
        <w:t xml:space="preserve">various series of </w:t>
      </w:r>
      <w:r>
        <w:rPr>
          <w:rFonts w:ascii="ñ}ÇÊò" w:hAnsi="ñ}ÇÊò" w:cs="ñ}ÇÊò"/>
        </w:rPr>
        <w:t xml:space="preserve">smaller works painted on unexpected surfaces, and with a playfulness that reflects his </w:t>
      </w:r>
      <w:r w:rsidR="0027686F">
        <w:rPr>
          <w:rFonts w:ascii="ñ}ÇÊò" w:hAnsi="ñ}ÇÊò" w:cs="ñ}ÇÊò"/>
        </w:rPr>
        <w:t xml:space="preserve">seriously </w:t>
      </w:r>
      <w:r>
        <w:rPr>
          <w:rFonts w:ascii="ñ}ÇÊò" w:hAnsi="ñ}ÇÊò" w:cs="ñ}ÇÊò"/>
        </w:rPr>
        <w:t>comic side.</w:t>
      </w:r>
    </w:p>
    <w:p w14:paraId="731ED5F8" w14:textId="01037AAB" w:rsidR="00CF12EE" w:rsidRDefault="00CF12EE" w:rsidP="0087131B">
      <w:pPr>
        <w:autoSpaceDE w:val="0"/>
        <w:autoSpaceDN w:val="0"/>
        <w:adjustRightInd w:val="0"/>
        <w:rPr>
          <w:rFonts w:ascii="ñ}ÇÊò" w:hAnsi="ñ}ÇÊò" w:cs="ñ}ÇÊò"/>
        </w:rPr>
      </w:pPr>
    </w:p>
    <w:p w14:paraId="7D859110" w14:textId="202AB28D" w:rsidR="00CF12EE" w:rsidRDefault="00CF12EE" w:rsidP="0087131B">
      <w:pPr>
        <w:autoSpaceDE w:val="0"/>
        <w:autoSpaceDN w:val="0"/>
        <w:adjustRightInd w:val="0"/>
        <w:rPr>
          <w:rFonts w:ascii="ñ}ÇÊò" w:hAnsi="ñ}ÇÊò" w:cs="ñ}ÇÊò"/>
        </w:rPr>
      </w:pPr>
      <w:r>
        <w:rPr>
          <w:rFonts w:ascii="ñ}ÇÊò" w:hAnsi="ñ}ÇÊò" w:cs="ñ}ÇÊò"/>
        </w:rPr>
        <w:t xml:space="preserve">     The artist will be painting in the gallery during the show, with various friends, musicians, </w:t>
      </w:r>
      <w:r w:rsidR="00A534F8">
        <w:rPr>
          <w:rFonts w:ascii="ñ}ÇÊò" w:hAnsi="ñ}ÇÊò" w:cs="ñ}ÇÊò"/>
        </w:rPr>
        <w:t xml:space="preserve">actors, dancers, poets, </w:t>
      </w:r>
      <w:r>
        <w:rPr>
          <w:rFonts w:ascii="ñ}ÇÊò" w:hAnsi="ñ}ÇÊò" w:cs="ñ}ÇÊò"/>
        </w:rPr>
        <w:t>and other creatives.  There will be portraits</w:t>
      </w:r>
      <w:r w:rsidR="00626C49">
        <w:rPr>
          <w:rFonts w:ascii="ñ}ÇÊò" w:hAnsi="ñ}ÇÊò" w:cs="ñ}ÇÊò"/>
        </w:rPr>
        <w:t xml:space="preserve">, site specific works, jam sessions featuring Kim on </w:t>
      </w:r>
      <w:r w:rsidR="00A534F8">
        <w:rPr>
          <w:rFonts w:ascii="ñ}ÇÊò" w:hAnsi="ñ}ÇÊò" w:cs="ñ}ÇÊò"/>
        </w:rPr>
        <w:t xml:space="preserve">his handmade watermelon </w:t>
      </w:r>
      <w:r w:rsidR="00626C49">
        <w:rPr>
          <w:rFonts w:ascii="ñ}ÇÊò" w:hAnsi="ñ}ÇÊò" w:cs="ñ}ÇÊò"/>
        </w:rPr>
        <w:t>guitar and vocals, and an ever evolving show over the course of the exhibition’s weeks.</w:t>
      </w:r>
      <w:r w:rsidR="00CE6954">
        <w:rPr>
          <w:rFonts w:ascii="ñ}ÇÊò" w:hAnsi="ñ}ÇÊò" w:cs="ñ}ÇÊò"/>
        </w:rPr>
        <w:t xml:space="preserve">  There </w:t>
      </w:r>
      <w:r w:rsidR="00D27EB3">
        <w:rPr>
          <w:rFonts w:ascii="ñ}ÇÊò" w:hAnsi="ñ}ÇÊò" w:cs="ñ}ÇÊò"/>
        </w:rPr>
        <w:t>will be</w:t>
      </w:r>
      <w:r w:rsidR="00CE6954">
        <w:rPr>
          <w:rFonts w:ascii="ñ}ÇÊò" w:hAnsi="ñ}ÇÊò" w:cs="ñ}ÇÊò"/>
        </w:rPr>
        <w:t xml:space="preserve"> the exhibition</w:t>
      </w:r>
      <w:r w:rsidR="00D27EB3">
        <w:rPr>
          <w:rFonts w:ascii="ñ}ÇÊò" w:hAnsi="ñ}ÇÊò" w:cs="ñ}ÇÊò"/>
        </w:rPr>
        <w:t>,</w:t>
      </w:r>
      <w:r w:rsidR="00CE6954">
        <w:rPr>
          <w:rFonts w:ascii="ñ}ÇÊò" w:hAnsi="ñ}ÇÊò" w:cs="ñ}ÇÊò"/>
        </w:rPr>
        <w:t xml:space="preserve"> and the exhibition about the exhibition.</w:t>
      </w:r>
    </w:p>
    <w:p w14:paraId="1EB62151" w14:textId="4C28D64C" w:rsidR="006A432A" w:rsidRDefault="006A432A" w:rsidP="0087131B">
      <w:pPr>
        <w:autoSpaceDE w:val="0"/>
        <w:autoSpaceDN w:val="0"/>
        <w:adjustRightInd w:val="0"/>
        <w:rPr>
          <w:rFonts w:ascii="ñ}ÇÊò" w:hAnsi="ñ}ÇÊò" w:cs="ñ}ÇÊò"/>
        </w:rPr>
      </w:pPr>
    </w:p>
    <w:p w14:paraId="55B21273" w14:textId="5A5E9C27" w:rsidR="006A432A" w:rsidRDefault="006A432A" w:rsidP="0087131B">
      <w:pPr>
        <w:autoSpaceDE w:val="0"/>
        <w:autoSpaceDN w:val="0"/>
        <w:adjustRightInd w:val="0"/>
        <w:rPr>
          <w:rFonts w:ascii="ñ}ÇÊò" w:hAnsi="ñ}ÇÊò" w:cs="ñ}ÇÊò"/>
        </w:rPr>
      </w:pPr>
      <w:r>
        <w:rPr>
          <w:rFonts w:ascii="ñ}ÇÊò" w:hAnsi="ñ}ÇÊò" w:cs="ñ}ÇÊò"/>
        </w:rPr>
        <w:t>Website:</w:t>
      </w:r>
    </w:p>
    <w:p w14:paraId="7A997322" w14:textId="694553A5" w:rsidR="006A432A" w:rsidRDefault="006A432A" w:rsidP="0087131B">
      <w:pPr>
        <w:autoSpaceDE w:val="0"/>
        <w:autoSpaceDN w:val="0"/>
        <w:adjustRightInd w:val="0"/>
        <w:rPr>
          <w:rFonts w:ascii="ñ}ÇÊò" w:hAnsi="ñ}ÇÊò" w:cs="ñ}ÇÊò"/>
        </w:rPr>
      </w:pPr>
      <w:hyperlink r:id="rId4" w:history="1">
        <w:r w:rsidRPr="00567924">
          <w:rPr>
            <w:rStyle w:val="Hyperlink"/>
            <w:rFonts w:ascii="ñ}ÇÊò" w:hAnsi="ñ}ÇÊò" w:cs="ñ}ÇÊò"/>
          </w:rPr>
          <w:t>https://thekimdo.jimdofree.com/artwork</w:t>
        </w:r>
      </w:hyperlink>
    </w:p>
    <w:p w14:paraId="14AC723D" w14:textId="23A6D17C" w:rsidR="006A432A" w:rsidRDefault="006A432A" w:rsidP="0087131B">
      <w:pPr>
        <w:autoSpaceDE w:val="0"/>
        <w:autoSpaceDN w:val="0"/>
        <w:adjustRightInd w:val="0"/>
        <w:rPr>
          <w:rFonts w:ascii="ñ}ÇÊò" w:hAnsi="ñ}ÇÊò" w:cs="ñ}ÇÊò"/>
        </w:rPr>
      </w:pPr>
    </w:p>
    <w:p w14:paraId="709FFD2B" w14:textId="41BB27A4" w:rsidR="00CD04FA" w:rsidRDefault="00CD04FA" w:rsidP="0087131B">
      <w:pPr>
        <w:autoSpaceDE w:val="0"/>
        <w:autoSpaceDN w:val="0"/>
        <w:adjustRightInd w:val="0"/>
        <w:rPr>
          <w:rFonts w:ascii="ñ}ÇÊò" w:hAnsi="ñ}ÇÊò" w:cs="ñ}ÇÊò"/>
        </w:rPr>
      </w:pPr>
      <w:hyperlink r:id="rId5" w:history="1">
        <w:r w:rsidRPr="00567924">
          <w:rPr>
            <w:rStyle w:val="Hyperlink"/>
            <w:rFonts w:ascii="ñ}ÇÊò" w:hAnsi="ñ}ÇÊò" w:cs="ñ}ÇÊò"/>
          </w:rPr>
          <w:t>https://www.artsy.net/show/blue-mountain-gallery-kim-van-do-outside-in?sort=partner_show_position</w:t>
        </w:r>
      </w:hyperlink>
    </w:p>
    <w:sectPr w:rsidR="00CD0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ñ}ÇÊ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1B"/>
    <w:rsid w:val="000B772D"/>
    <w:rsid w:val="0027686F"/>
    <w:rsid w:val="0030100B"/>
    <w:rsid w:val="005A5541"/>
    <w:rsid w:val="00626C49"/>
    <w:rsid w:val="006A432A"/>
    <w:rsid w:val="0087131B"/>
    <w:rsid w:val="00874FF0"/>
    <w:rsid w:val="00A42456"/>
    <w:rsid w:val="00A534F8"/>
    <w:rsid w:val="00B038F2"/>
    <w:rsid w:val="00B91486"/>
    <w:rsid w:val="00CD04FA"/>
    <w:rsid w:val="00CE6954"/>
    <w:rsid w:val="00CF12EE"/>
    <w:rsid w:val="00D27EB3"/>
    <w:rsid w:val="00D9703E"/>
    <w:rsid w:val="00E43D1D"/>
    <w:rsid w:val="00E81824"/>
    <w:rsid w:val="00E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0A788"/>
  <w15:chartTrackingRefBased/>
  <w15:docId w15:val="{E2238C9F-99C8-3146-B87F-62F06EF8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3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tsy.net/show/blue-mountain-gallery-kim-van-do-outside-in?sort=partner_show_position" TargetMode="External"/><Relationship Id="rId4" Type="http://schemas.openxmlformats.org/officeDocument/2006/relationships/hyperlink" Target="https://thekimdo.jimdofree.com/art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2024-09-23T23:17:00Z</dcterms:created>
  <dcterms:modified xsi:type="dcterms:W3CDTF">2024-09-24T00:08:00Z</dcterms:modified>
</cp:coreProperties>
</file>